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3E19" w14:textId="77777777" w:rsidR="00482535" w:rsidRDefault="00550B6C" w:rsidP="00482535">
      <w:pPr>
        <w:pStyle w:val="NoSpacing"/>
        <w:jc w:val="both"/>
        <w:rPr>
          <w:lang w:val="sr-Cyrl-RS"/>
        </w:rPr>
      </w:pPr>
      <w:r>
        <w:rPr>
          <w:lang w:val="sr-Cyrl-RS"/>
        </w:rPr>
        <w:t>ОШ ,, Васа Пелагић</w:t>
      </w:r>
      <w:r w:rsidR="00E673D9">
        <w:rPr>
          <w:lang w:val="sr-Cyrl-RS"/>
        </w:rPr>
        <w:t xml:space="preserve">,, </w:t>
      </w:r>
    </w:p>
    <w:p w14:paraId="5E0D2EE1" w14:textId="77777777" w:rsidR="00E673D9" w:rsidRDefault="00550B6C" w:rsidP="00482535">
      <w:pPr>
        <w:pStyle w:val="NoSpacing"/>
        <w:jc w:val="both"/>
        <w:rPr>
          <w:lang w:val="sr-Cyrl-RS"/>
        </w:rPr>
      </w:pPr>
      <w:r>
        <w:rPr>
          <w:lang w:val="sr-Cyrl-RS"/>
        </w:rPr>
        <w:t>Васе Пе</w:t>
      </w:r>
      <w:r w:rsidR="00B729C4">
        <w:rPr>
          <w:lang w:val="sr-Cyrl-RS"/>
        </w:rPr>
        <w:t>л</w:t>
      </w:r>
      <w:r>
        <w:rPr>
          <w:lang w:val="sr-Cyrl-RS"/>
        </w:rPr>
        <w:t>агића бр.5</w:t>
      </w:r>
    </w:p>
    <w:p w14:paraId="3ACC59DC" w14:textId="77777777" w:rsidR="00E673D9" w:rsidRDefault="00E673D9" w:rsidP="00482535">
      <w:pPr>
        <w:pStyle w:val="NoSpacing"/>
        <w:jc w:val="both"/>
        <w:rPr>
          <w:lang w:val="sr-Cyrl-RS"/>
        </w:rPr>
      </w:pPr>
      <w:r>
        <w:rPr>
          <w:lang w:val="sr-Cyrl-RS"/>
        </w:rPr>
        <w:t>Број: _____________</w:t>
      </w:r>
    </w:p>
    <w:p w14:paraId="4CA02AE2" w14:textId="77777777" w:rsidR="00E673D9" w:rsidRPr="00E673D9" w:rsidRDefault="00E673D9" w:rsidP="00482535">
      <w:pPr>
        <w:pStyle w:val="NoSpacing"/>
        <w:jc w:val="both"/>
        <w:rPr>
          <w:lang w:val="sr-Cyrl-RS"/>
        </w:rPr>
      </w:pPr>
      <w:r>
        <w:rPr>
          <w:lang w:val="sr-Cyrl-RS"/>
        </w:rPr>
        <w:t>Датум: ___________</w:t>
      </w:r>
    </w:p>
    <w:p w14:paraId="3799F166" w14:textId="77777777" w:rsidR="0096526D" w:rsidRDefault="0096526D" w:rsidP="00126267">
      <w:pPr>
        <w:pStyle w:val="NoSpacing"/>
        <w:rPr>
          <w:sz w:val="24"/>
          <w:szCs w:val="24"/>
        </w:rPr>
      </w:pPr>
    </w:p>
    <w:p w14:paraId="27CEB2F8" w14:textId="08CF5325" w:rsidR="0041544B" w:rsidRDefault="00F14E63" w:rsidP="004154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основу </w:t>
      </w:r>
      <w:r w:rsidR="00E673D9">
        <w:rPr>
          <w:sz w:val="24"/>
          <w:szCs w:val="24"/>
          <w:lang w:val="sr-Cyrl-RS"/>
        </w:rPr>
        <w:t>члана 27. став 1</w:t>
      </w:r>
      <w:r w:rsidR="0043290B">
        <w:rPr>
          <w:sz w:val="24"/>
          <w:szCs w:val="24"/>
          <w:lang w:val="sr-Cyrl-RS"/>
        </w:rPr>
        <w:t xml:space="preserve">. </w:t>
      </w:r>
      <w:r w:rsidR="008D4210">
        <w:rPr>
          <w:sz w:val="24"/>
          <w:szCs w:val="24"/>
          <w:lang w:val="sr-Cyrl-RS"/>
        </w:rPr>
        <w:t xml:space="preserve">тачка 1. </w:t>
      </w:r>
      <w:r w:rsidR="0043290B">
        <w:rPr>
          <w:sz w:val="24"/>
          <w:szCs w:val="24"/>
          <w:lang w:val="sr-Cyrl-RS"/>
        </w:rPr>
        <w:t>Закона о јавним набавкама (''Сл. гласник РС''</w:t>
      </w:r>
      <w:r w:rsidR="000A299A">
        <w:rPr>
          <w:sz w:val="24"/>
          <w:szCs w:val="24"/>
          <w:lang w:val="en-US"/>
        </w:rPr>
        <w:t xml:space="preserve"> </w:t>
      </w:r>
      <w:r w:rsidR="0043290B">
        <w:rPr>
          <w:sz w:val="24"/>
          <w:szCs w:val="24"/>
          <w:lang w:val="sr-Cyrl-RS"/>
        </w:rPr>
        <w:t>бр. 91/2019</w:t>
      </w:r>
      <w:r w:rsidR="00EF4809">
        <w:rPr>
          <w:sz w:val="24"/>
          <w:szCs w:val="24"/>
        </w:rPr>
        <w:t xml:space="preserve"> </w:t>
      </w:r>
      <w:r w:rsidR="00EF4809">
        <w:rPr>
          <w:sz w:val="24"/>
          <w:szCs w:val="24"/>
          <w:lang w:val="sr-Cyrl-RS"/>
        </w:rPr>
        <w:t>и 92/2023</w:t>
      </w:r>
      <w:r w:rsidR="000A299A">
        <w:rPr>
          <w:sz w:val="24"/>
          <w:szCs w:val="24"/>
          <w:lang w:val="sr-Cyrl-RS"/>
        </w:rPr>
        <w:t>)</w:t>
      </w:r>
      <w:r w:rsidR="000D5608">
        <w:rPr>
          <w:sz w:val="24"/>
          <w:szCs w:val="24"/>
          <w:lang w:val="sr-Cyrl-RS"/>
        </w:rPr>
        <w:t xml:space="preserve"> , </w:t>
      </w:r>
      <w:r w:rsidR="00550B6C">
        <w:rPr>
          <w:sz w:val="24"/>
          <w:szCs w:val="24"/>
          <w:lang w:val="sr-Cyrl-RS"/>
        </w:rPr>
        <w:t>директор ОШ ,, Васа Пелагић</w:t>
      </w:r>
      <w:r w:rsidR="00E673D9">
        <w:rPr>
          <w:sz w:val="24"/>
          <w:szCs w:val="24"/>
          <w:lang w:val="sr-Cyrl-RS"/>
        </w:rPr>
        <w:t>,, Лесковац</w:t>
      </w:r>
      <w:r>
        <w:rPr>
          <w:sz w:val="24"/>
          <w:szCs w:val="24"/>
        </w:rPr>
        <w:t xml:space="preserve"> доноси</w:t>
      </w:r>
    </w:p>
    <w:p w14:paraId="3FB49090" w14:textId="77777777" w:rsidR="0041544B" w:rsidRDefault="0041544B" w:rsidP="0041544B">
      <w:pPr>
        <w:pStyle w:val="NoSpacing"/>
        <w:jc w:val="both"/>
        <w:rPr>
          <w:sz w:val="24"/>
          <w:szCs w:val="24"/>
        </w:rPr>
      </w:pPr>
    </w:p>
    <w:p w14:paraId="0D1AAE32" w14:textId="77777777" w:rsidR="0041544B" w:rsidRPr="0041544B" w:rsidRDefault="0041544B" w:rsidP="0041544B">
      <w:pPr>
        <w:pStyle w:val="NoSpacing"/>
        <w:jc w:val="center"/>
        <w:rPr>
          <w:b/>
          <w:sz w:val="24"/>
          <w:szCs w:val="24"/>
        </w:rPr>
      </w:pPr>
      <w:r w:rsidRPr="0041544B">
        <w:rPr>
          <w:b/>
          <w:sz w:val="24"/>
          <w:szCs w:val="24"/>
        </w:rPr>
        <w:t xml:space="preserve">О Д Л У К У </w:t>
      </w:r>
    </w:p>
    <w:p w14:paraId="53996B63" w14:textId="77777777" w:rsidR="0041544B" w:rsidRDefault="0043290B" w:rsidP="0041544B">
      <w:pPr>
        <w:pStyle w:val="NoSpacing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 xml:space="preserve">О </w:t>
      </w:r>
      <w:r w:rsidR="00D3122C">
        <w:rPr>
          <w:b/>
          <w:sz w:val="24"/>
          <w:szCs w:val="24"/>
          <w:lang w:val="sr-Cyrl-CS"/>
        </w:rPr>
        <w:t>СПРОВОЂЕЊУ</w:t>
      </w:r>
      <w:r w:rsidR="00E673D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 НАБАВКЕ</w:t>
      </w:r>
      <w:r w:rsidR="00D3122C">
        <w:rPr>
          <w:b/>
          <w:sz w:val="24"/>
          <w:szCs w:val="24"/>
          <w:lang w:val="sr-Cyrl-CS"/>
        </w:rPr>
        <w:t xml:space="preserve"> НА КОЈ</w:t>
      </w:r>
      <w:r w:rsidR="00D3122C">
        <w:rPr>
          <w:b/>
          <w:sz w:val="24"/>
          <w:szCs w:val="24"/>
          <w:lang w:val="sr-Cyrl-RS"/>
        </w:rPr>
        <w:t>У</w:t>
      </w:r>
      <w:r w:rsidR="00E673D9">
        <w:rPr>
          <w:b/>
          <w:sz w:val="24"/>
          <w:szCs w:val="24"/>
          <w:lang w:val="sr-Cyrl-CS"/>
        </w:rPr>
        <w:t xml:space="preserve"> СЕ ЗАКОН О ЈАВНИМ НАБАВКАМА НЕ ПРИМЕЊУЈЕ </w:t>
      </w:r>
      <w:r>
        <w:rPr>
          <w:b/>
          <w:sz w:val="24"/>
          <w:szCs w:val="24"/>
          <w:lang w:val="sr-Cyrl-CS"/>
        </w:rPr>
        <w:t xml:space="preserve"> </w:t>
      </w:r>
    </w:p>
    <w:p w14:paraId="0FA627F1" w14:textId="77777777" w:rsidR="000A299A" w:rsidRDefault="00D3122C" w:rsidP="0041544B">
      <w:pPr>
        <w:pStyle w:val="NoSpacing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Поправ</w:t>
      </w:r>
      <w:r w:rsidR="00CF2A24">
        <w:rPr>
          <w:b/>
          <w:sz w:val="24"/>
          <w:szCs w:val="24"/>
          <w:lang w:val="sr-Cyrl-CS"/>
        </w:rPr>
        <w:t>ка и одржавање зграда</w:t>
      </w:r>
      <w:r w:rsidR="00EF4809">
        <w:rPr>
          <w:b/>
          <w:sz w:val="24"/>
          <w:szCs w:val="24"/>
          <w:lang w:val="sr-Cyrl-CS"/>
        </w:rPr>
        <w:t xml:space="preserve">  (санација подова и тоалета код фискултурне сале</w:t>
      </w:r>
      <w:r>
        <w:rPr>
          <w:b/>
          <w:sz w:val="24"/>
          <w:szCs w:val="24"/>
          <w:lang w:val="sr-Cyrl-CS"/>
        </w:rPr>
        <w:t xml:space="preserve">) </w:t>
      </w:r>
      <w:r w:rsidR="00E673D9">
        <w:t xml:space="preserve"> </w:t>
      </w:r>
      <w:r w:rsidR="00E673D9">
        <w:rPr>
          <w:lang w:val="sr-Cyrl-RS"/>
        </w:rPr>
        <w:t xml:space="preserve"> </w:t>
      </w:r>
      <w:r w:rsidR="0043290B">
        <w:rPr>
          <w:b/>
          <w:sz w:val="24"/>
          <w:szCs w:val="24"/>
          <w:lang w:val="sr-Cyrl-CS"/>
        </w:rPr>
        <w:t>–</w:t>
      </w:r>
    </w:p>
    <w:p w14:paraId="3FB989C9" w14:textId="14B57069" w:rsidR="0043290B" w:rsidRPr="0043290B" w:rsidRDefault="0043290B" w:rsidP="0041544B">
      <w:pPr>
        <w:pStyle w:val="NoSpacing"/>
        <w:jc w:val="center"/>
        <w:rPr>
          <w:b/>
          <w:sz w:val="28"/>
          <w:szCs w:val="28"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 w:rsidR="00EF4809">
        <w:rPr>
          <w:b/>
          <w:sz w:val="24"/>
          <w:szCs w:val="24"/>
          <w:lang w:val="sr-Cyrl-CS"/>
        </w:rPr>
        <w:t>НН 3.1-25</w:t>
      </w:r>
    </w:p>
    <w:p w14:paraId="4BE7AF2C" w14:textId="77777777" w:rsidR="0041544B" w:rsidRDefault="0041544B" w:rsidP="0041544B">
      <w:pPr>
        <w:pStyle w:val="NoSpacing"/>
        <w:jc w:val="center"/>
        <w:rPr>
          <w:sz w:val="24"/>
          <w:szCs w:val="24"/>
        </w:rPr>
      </w:pPr>
    </w:p>
    <w:p w14:paraId="12380BF2" w14:textId="77777777" w:rsidR="001655E8" w:rsidRDefault="001655E8" w:rsidP="0041544B">
      <w:pPr>
        <w:pStyle w:val="NoSpacing"/>
        <w:jc w:val="center"/>
        <w:rPr>
          <w:sz w:val="24"/>
          <w:szCs w:val="24"/>
        </w:rPr>
      </w:pPr>
    </w:p>
    <w:p w14:paraId="0B2EF80B" w14:textId="77777777" w:rsidR="0043290B" w:rsidRPr="006C5A13" w:rsidRDefault="00275CCB" w:rsidP="0079286C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sz w:val="22"/>
          <w:szCs w:val="22"/>
          <w:lang w:val="sr-Cyrl-CS"/>
        </w:rPr>
        <w:t>Предме</w:t>
      </w:r>
      <w:r w:rsidR="001655E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т </w:t>
      </w:r>
      <w:r w:rsidR="0043290B"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набавке, назив и ознака из општег речника набавки:</w:t>
      </w:r>
    </w:p>
    <w:p w14:paraId="23EE6928" w14:textId="77777777" w:rsidR="007C29AD" w:rsidRPr="006C5A13" w:rsidRDefault="007C29AD" w:rsidP="007C29AD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Врста предмета набавке: </w:t>
      </w:r>
      <w:r w:rsidRPr="006C5A13">
        <w:rPr>
          <w:rFonts w:asciiTheme="minorHAnsi" w:hAnsiTheme="minorHAnsi" w:cstheme="minorHAnsi"/>
          <w:sz w:val="22"/>
          <w:szCs w:val="22"/>
          <w:lang w:val="sr-Cyrl-CS"/>
        </w:rPr>
        <w:t>радови</w:t>
      </w:r>
    </w:p>
    <w:p w14:paraId="0C44EEFD" w14:textId="77777777" w:rsidR="000C375A" w:rsidRPr="006C5A13" w:rsidRDefault="0043290B" w:rsidP="00550B6C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>Предемет набавке:</w:t>
      </w:r>
      <w:r w:rsidR="00CF2A24">
        <w:rPr>
          <w:rFonts w:asciiTheme="minorHAnsi" w:hAnsiTheme="minorHAnsi" w:cstheme="minorHAnsi"/>
          <w:sz w:val="22"/>
          <w:szCs w:val="22"/>
          <w:lang w:val="sr-Cyrl-CS"/>
        </w:rPr>
        <w:t xml:space="preserve"> радови </w:t>
      </w:r>
    </w:p>
    <w:p w14:paraId="4B911004" w14:textId="77777777" w:rsidR="000C375A" w:rsidRPr="006C5A13" w:rsidRDefault="000C375A" w:rsidP="0043290B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>Назив набавке :</w:t>
      </w:r>
      <w:r w:rsidRPr="006C5A1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D3122C">
        <w:rPr>
          <w:rFonts w:asciiTheme="minorHAnsi" w:hAnsiTheme="minorHAnsi" w:cstheme="minorHAnsi"/>
          <w:sz w:val="22"/>
          <w:szCs w:val="22"/>
          <w:lang w:val="sr-Cyrl-CS"/>
        </w:rPr>
        <w:t xml:space="preserve">Поправка и одржавање </w:t>
      </w:r>
      <w:r w:rsidR="00EF4809">
        <w:rPr>
          <w:rFonts w:asciiTheme="minorHAnsi" w:hAnsiTheme="minorHAnsi" w:cstheme="minorHAnsi"/>
          <w:sz w:val="22"/>
          <w:szCs w:val="22"/>
          <w:lang w:val="sr-Cyrl-CS"/>
        </w:rPr>
        <w:t>зграда (санација подова и тоалета код фискултурне сале)</w:t>
      </w:r>
      <w:r w:rsidR="00CF2A2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EF4809">
        <w:rPr>
          <w:rFonts w:asciiTheme="minorHAnsi" w:hAnsiTheme="minorHAnsi" w:cstheme="minorHAnsi"/>
          <w:sz w:val="22"/>
          <w:szCs w:val="22"/>
          <w:lang w:val="sr-Cyrl-RS"/>
        </w:rPr>
        <w:t>– НН 3.1-25</w:t>
      </w:r>
    </w:p>
    <w:p w14:paraId="17203476" w14:textId="77777777" w:rsidR="00EB4CB5" w:rsidRPr="00550B6C" w:rsidRDefault="000C375A" w:rsidP="00550B6C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>Општи речник набавки</w:t>
      </w:r>
      <w:r w:rsidR="001655E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- ЦПВ</w:t>
      </w: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>:</w:t>
      </w:r>
      <w:r w:rsidRPr="006C5A1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8D4210">
        <w:rPr>
          <w:rFonts w:asciiTheme="minorHAnsi" w:hAnsiTheme="minorHAnsi" w:cstheme="minorHAnsi"/>
          <w:sz w:val="22"/>
          <w:szCs w:val="22"/>
          <w:lang w:val="sr-Latn-RS"/>
        </w:rPr>
        <w:t>454</w:t>
      </w:r>
      <w:r w:rsidR="00CF2A24">
        <w:rPr>
          <w:rFonts w:asciiTheme="minorHAnsi" w:hAnsiTheme="minorHAnsi" w:cstheme="minorHAnsi"/>
          <w:sz w:val="22"/>
          <w:szCs w:val="22"/>
          <w:lang w:val="sr-Latn-RS"/>
        </w:rPr>
        <w:t>3000</w:t>
      </w:r>
      <w:r w:rsidR="00550B6C" w:rsidRPr="006C5A13">
        <w:rPr>
          <w:rFonts w:asciiTheme="minorHAnsi" w:hAnsiTheme="minorHAnsi" w:cstheme="minorHAnsi"/>
          <w:sz w:val="22"/>
          <w:szCs w:val="22"/>
          <w:lang w:val="sr-Latn-RS"/>
        </w:rPr>
        <w:t xml:space="preserve"> – </w:t>
      </w:r>
      <w:r w:rsidR="00CF2A24">
        <w:rPr>
          <w:rFonts w:asciiTheme="minorHAnsi" w:hAnsiTheme="minorHAnsi" w:cstheme="minorHAnsi"/>
          <w:sz w:val="22"/>
          <w:szCs w:val="22"/>
          <w:lang w:val="sr-Cyrl-RS"/>
        </w:rPr>
        <w:t xml:space="preserve">постављање подних и зидних облога </w:t>
      </w:r>
    </w:p>
    <w:p w14:paraId="49893F86" w14:textId="77777777" w:rsidR="006C5A13" w:rsidRDefault="006C5A13" w:rsidP="006C5A13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sz w:val="22"/>
          <w:szCs w:val="22"/>
          <w:lang w:val="sr-Cyrl-CS"/>
        </w:rPr>
        <w:t>Врста поступка: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EB4CB5">
        <w:rPr>
          <w:rFonts w:asciiTheme="minorHAnsi" w:hAnsiTheme="minorHAnsi" w:cstheme="minorHAnsi"/>
          <w:sz w:val="22"/>
          <w:szCs w:val="22"/>
          <w:lang w:val="sr-Cyrl-CS"/>
        </w:rPr>
        <w:t>Набавка на коју се закон о јавним набавкама не примењује (чл.27 став 1. ЗЈН)</w:t>
      </w:r>
    </w:p>
    <w:p w14:paraId="3156DB69" w14:textId="77777777" w:rsidR="006C5A13" w:rsidRDefault="006C5A13" w:rsidP="006C5A13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sz w:val="22"/>
          <w:szCs w:val="22"/>
          <w:lang w:val="sr-Cyrl-CS"/>
        </w:rPr>
        <w:t>Позиција из плана набавки</w:t>
      </w:r>
      <w:r w:rsidR="00EB4CB5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на које се закон не примењује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:</w:t>
      </w:r>
      <w:r w:rsidR="00EB4CB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EF4809">
        <w:rPr>
          <w:rFonts w:asciiTheme="minorHAnsi" w:hAnsiTheme="minorHAnsi" w:cstheme="minorHAnsi"/>
          <w:sz w:val="22"/>
          <w:szCs w:val="22"/>
          <w:lang w:val="sr-Cyrl-CS"/>
        </w:rPr>
        <w:t xml:space="preserve">План набавки бр. 1190 од 26.12.2024. године - </w:t>
      </w:r>
      <w:r w:rsidR="00A67652">
        <w:rPr>
          <w:rFonts w:asciiTheme="minorHAnsi" w:hAnsiTheme="minorHAnsi" w:cstheme="minorHAnsi"/>
          <w:sz w:val="22"/>
          <w:szCs w:val="22"/>
          <w:lang w:val="sr-Cyrl-CS"/>
        </w:rPr>
        <w:t>радови – позиција 3</w:t>
      </w:r>
      <w:r w:rsidR="00EF4809">
        <w:rPr>
          <w:rFonts w:asciiTheme="minorHAnsi" w:hAnsiTheme="minorHAnsi" w:cstheme="minorHAnsi"/>
          <w:sz w:val="22"/>
          <w:szCs w:val="22"/>
          <w:lang w:val="sr-Cyrl-CS"/>
        </w:rPr>
        <w:t>.1</w:t>
      </w:r>
    </w:p>
    <w:p w14:paraId="6C2C1BEA" w14:textId="77777777" w:rsidR="00EB4CB5" w:rsidRPr="00EB4CB5" w:rsidRDefault="00EB4CB5" w:rsidP="006C5A13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sr-Cyrl-CS"/>
        </w:rPr>
        <w:t>Интернет страна за објављивање позива: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hyperlink r:id="rId7" w:history="1">
        <w:r w:rsidR="00550B6C" w:rsidRPr="00732D3F">
          <w:rPr>
            <w:rStyle w:val="Hyperlink"/>
            <w:rFonts w:asciiTheme="minorHAnsi" w:hAnsiTheme="minorHAnsi" w:cstheme="minorHAnsi"/>
            <w:sz w:val="22"/>
            <w:szCs w:val="22"/>
          </w:rPr>
          <w:t>www.</w:t>
        </w:r>
        <w:r w:rsidR="00550B6C" w:rsidRPr="00732D3F">
          <w:rPr>
            <w:rStyle w:val="Hyperlink"/>
            <w:rFonts w:asciiTheme="minorHAnsi" w:hAnsiTheme="minorHAnsi" w:cstheme="minorHAnsi"/>
            <w:sz w:val="22"/>
            <w:szCs w:val="22"/>
            <w:lang w:val="sr-Latn-RS"/>
          </w:rPr>
          <w:t>vasapelagic</w:t>
        </w:r>
        <w:r w:rsidR="00550B6C" w:rsidRPr="00732D3F">
          <w:rPr>
            <w:rStyle w:val="Hyperlink"/>
            <w:rFonts w:asciiTheme="minorHAnsi" w:hAnsiTheme="minorHAnsi" w:cstheme="minorHAnsi"/>
            <w:sz w:val="22"/>
            <w:szCs w:val="22"/>
          </w:rPr>
          <w:t>.edu.rs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7D8DD" w14:textId="77777777" w:rsidR="000C375A" w:rsidRPr="006C5A13" w:rsidRDefault="000C375A" w:rsidP="0043290B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4087960A" w14:textId="77777777" w:rsidR="0043290B" w:rsidRPr="00D32671" w:rsidRDefault="000C375A" w:rsidP="0079286C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Процењена вредност јавне набавке : </w:t>
      </w:r>
      <w:r w:rsidR="00CF2A24">
        <w:rPr>
          <w:rFonts w:asciiTheme="minorHAnsi" w:hAnsiTheme="minorHAnsi" w:cstheme="minorHAnsi"/>
          <w:sz w:val="22"/>
          <w:szCs w:val="22"/>
          <w:lang w:val="sr-Cyrl-CS"/>
        </w:rPr>
        <w:t>2.</w:t>
      </w:r>
      <w:r w:rsidR="00EF4809">
        <w:rPr>
          <w:rFonts w:asciiTheme="minorHAnsi" w:hAnsiTheme="minorHAnsi" w:cstheme="minorHAnsi"/>
          <w:sz w:val="22"/>
          <w:szCs w:val="22"/>
          <w:lang w:val="sr-Cyrl-CS"/>
        </w:rPr>
        <w:t>833.333,33</w:t>
      </w:r>
      <w:r w:rsidR="00D32671">
        <w:rPr>
          <w:rFonts w:asciiTheme="minorHAnsi" w:hAnsiTheme="minorHAnsi" w:cstheme="minorHAnsi"/>
          <w:sz w:val="22"/>
          <w:szCs w:val="22"/>
          <w:lang w:val="sr-Cyrl-CS"/>
        </w:rPr>
        <w:t xml:space="preserve"> динара без ПДВ-а </w:t>
      </w:r>
      <w:r w:rsidR="00D32671">
        <w:rPr>
          <w:rFonts w:asciiTheme="minorHAnsi" w:hAnsiTheme="minorHAnsi" w:cstheme="minorHAnsi"/>
          <w:sz w:val="22"/>
          <w:szCs w:val="22"/>
          <w:lang w:val="sr-Cyrl-RS"/>
        </w:rPr>
        <w:t xml:space="preserve">односно </w:t>
      </w:r>
      <w:r w:rsidR="00EF4809">
        <w:rPr>
          <w:rFonts w:asciiTheme="minorHAnsi" w:hAnsiTheme="minorHAnsi" w:cstheme="minorHAnsi"/>
          <w:sz w:val="22"/>
          <w:szCs w:val="22"/>
          <w:lang w:val="sr-Cyrl-RS"/>
        </w:rPr>
        <w:t>3.4</w:t>
      </w:r>
      <w:r w:rsidR="00CF2A24">
        <w:rPr>
          <w:rFonts w:asciiTheme="minorHAnsi" w:hAnsiTheme="minorHAnsi" w:cstheme="minorHAnsi"/>
          <w:sz w:val="22"/>
          <w:szCs w:val="22"/>
          <w:lang w:val="sr-Cyrl-RS"/>
        </w:rPr>
        <w:t>00.000,00</w:t>
      </w:r>
      <w:r w:rsidR="00D32671">
        <w:rPr>
          <w:rFonts w:asciiTheme="minorHAnsi" w:hAnsiTheme="minorHAnsi" w:cstheme="minorHAnsi"/>
          <w:sz w:val="22"/>
          <w:szCs w:val="22"/>
          <w:lang w:val="sr-Cyrl-RS"/>
        </w:rPr>
        <w:t xml:space="preserve"> са ПДВ-ом</w:t>
      </w:r>
    </w:p>
    <w:p w14:paraId="2C93CBEF" w14:textId="77777777" w:rsidR="000C375A" w:rsidRPr="006C5A13" w:rsidRDefault="000C375A" w:rsidP="000C375A">
      <w:pPr>
        <w:pStyle w:val="Header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D03628C" w14:textId="77777777" w:rsidR="000C375A" w:rsidRPr="006C5A13" w:rsidRDefault="000C375A" w:rsidP="0079286C">
      <w:pPr>
        <w:pStyle w:val="Header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>Подаци о апропр</w:t>
      </w:r>
      <w:r w:rsidR="00275CCB">
        <w:rPr>
          <w:rFonts w:asciiTheme="minorHAnsi" w:hAnsiTheme="minorHAnsi" w:cstheme="minorHAnsi"/>
          <w:b/>
          <w:sz w:val="22"/>
          <w:szCs w:val="22"/>
          <w:lang w:val="sr-Cyrl-CS"/>
        </w:rPr>
        <w:t>и</w:t>
      </w:r>
      <w:r w:rsidRPr="006C5A13">
        <w:rPr>
          <w:rFonts w:asciiTheme="minorHAnsi" w:hAnsiTheme="minorHAnsi" w:cstheme="minorHAnsi"/>
          <w:b/>
          <w:sz w:val="22"/>
          <w:szCs w:val="22"/>
          <w:lang w:val="sr-Cyrl-CS"/>
        </w:rPr>
        <w:t>јацији у буџету:</w:t>
      </w:r>
    </w:p>
    <w:p w14:paraId="45E85CB7" w14:textId="77777777" w:rsidR="006B0764" w:rsidRPr="006C5A13" w:rsidRDefault="006B0764" w:rsidP="000C375A">
      <w:pPr>
        <w:pStyle w:val="NoSpacing"/>
        <w:ind w:left="709"/>
        <w:jc w:val="both"/>
      </w:pPr>
      <w:r w:rsidRPr="006C5A13">
        <w:tab/>
      </w:r>
      <w:r w:rsidR="00320EEE" w:rsidRPr="006C5A13">
        <w:t>Набавка иде н</w:t>
      </w:r>
      <w:r w:rsidR="00FA2FC9" w:rsidRPr="006C5A13">
        <w:t xml:space="preserve">а терет </w:t>
      </w:r>
      <w:r w:rsidR="00EB4CB5">
        <w:rPr>
          <w:lang w:val="sr-Cyrl-RS"/>
        </w:rPr>
        <w:t>финансијског плана Наручиоца</w:t>
      </w:r>
      <w:r w:rsidR="00EF4809">
        <w:rPr>
          <w:lang w:val="sr-Cyrl-RS"/>
        </w:rPr>
        <w:t xml:space="preserve"> за 2025</w:t>
      </w:r>
      <w:r w:rsidR="00A67652">
        <w:rPr>
          <w:lang w:val="sr-Cyrl-RS"/>
        </w:rPr>
        <w:t>. годину</w:t>
      </w:r>
      <w:r w:rsidR="00EB4CB5">
        <w:rPr>
          <w:lang w:val="sr-Cyrl-RS"/>
        </w:rPr>
        <w:t>:</w:t>
      </w:r>
      <w:r w:rsidR="00EF4809">
        <w:rPr>
          <w:lang w:val="sr-Cyrl-RS"/>
        </w:rPr>
        <w:t xml:space="preserve"> позиција 122,</w:t>
      </w:r>
      <w:r w:rsidR="00EB4CB5">
        <w:rPr>
          <w:lang w:val="sr-Cyrl-RS"/>
        </w:rPr>
        <w:t xml:space="preserve"> економска класификација конта 425100 </w:t>
      </w:r>
      <w:r w:rsidR="00D32671">
        <w:rPr>
          <w:lang w:val="sr-Cyrl-RS"/>
        </w:rPr>
        <w:t xml:space="preserve">- </w:t>
      </w:r>
      <w:r w:rsidR="00D32671" w:rsidRPr="00D32671">
        <w:rPr>
          <w:lang w:val="sr-Cyrl-RS"/>
        </w:rPr>
        <w:t>Текуће поправке и одржавање зграда и објеката</w:t>
      </w:r>
      <w:r w:rsidR="00EB4CB5">
        <w:rPr>
          <w:lang w:val="sr-Cyrl-RS"/>
        </w:rPr>
        <w:t xml:space="preserve">. Извор финансирања Буџет града Лесковца. </w:t>
      </w:r>
    </w:p>
    <w:p w14:paraId="7E39B9BC" w14:textId="77777777" w:rsidR="000C375A" w:rsidRPr="006C5A13" w:rsidRDefault="000C375A" w:rsidP="000C375A">
      <w:pPr>
        <w:pStyle w:val="NoSpacing"/>
        <w:jc w:val="both"/>
      </w:pPr>
    </w:p>
    <w:p w14:paraId="079758A9" w14:textId="77777777" w:rsidR="00E570FC" w:rsidRPr="006C5A13" w:rsidRDefault="00EB4CB5" w:rsidP="0079286C">
      <w:pPr>
        <w:pStyle w:val="NoSpacing"/>
        <w:ind w:left="720"/>
        <w:jc w:val="both"/>
      </w:pPr>
      <w:r>
        <w:rPr>
          <w:b/>
          <w:lang w:val="sr-Cyrl-RS"/>
        </w:rPr>
        <w:t xml:space="preserve">Комисија за </w:t>
      </w:r>
      <w:r w:rsidR="00E570FC" w:rsidRPr="006C5A13">
        <w:rPr>
          <w:b/>
          <w:lang w:val="sr-Cyrl-RS"/>
        </w:rPr>
        <w:t>набавку:</w:t>
      </w:r>
    </w:p>
    <w:p w14:paraId="54310C82" w14:textId="77777777" w:rsidR="00E570FC" w:rsidRPr="006C5A13" w:rsidRDefault="00E570FC" w:rsidP="00E570FC">
      <w:pPr>
        <w:pStyle w:val="NoSpacing"/>
        <w:ind w:left="720"/>
        <w:jc w:val="both"/>
        <w:rPr>
          <w:lang w:val="sr-Cyrl-RS"/>
        </w:rPr>
      </w:pPr>
      <w:r w:rsidRPr="006C5A13">
        <w:rPr>
          <w:lang w:val="sr-Cyrl-RS"/>
        </w:rPr>
        <w:t>Именује се комисија</w:t>
      </w:r>
      <w:r w:rsidR="00EB4CB5">
        <w:rPr>
          <w:lang w:val="sr-Cyrl-RS"/>
        </w:rPr>
        <w:t xml:space="preserve"> за спровођење поступка</w:t>
      </w:r>
      <w:r w:rsidRPr="006C5A13">
        <w:rPr>
          <w:lang w:val="sr-Cyrl-RS"/>
        </w:rPr>
        <w:t xml:space="preserve"> набавке </w:t>
      </w:r>
      <w:r w:rsidR="00EB4CB5">
        <w:rPr>
          <w:lang w:val="sr-Cyrl-RS"/>
        </w:rPr>
        <w:t>на које се закон о јавним набавкама не примењује</w:t>
      </w:r>
      <w:r w:rsidRPr="006C5A13">
        <w:rPr>
          <w:lang w:val="sr-Cyrl-RS"/>
        </w:rPr>
        <w:t>, у следећем саставу:</w:t>
      </w:r>
    </w:p>
    <w:p w14:paraId="78B9AB25" w14:textId="77777777" w:rsidR="00E570FC" w:rsidRPr="000A299A" w:rsidRDefault="00E570FC" w:rsidP="00E570FC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0A299A">
        <w:rPr>
          <w:lang w:val="sr-Cyrl-RS"/>
        </w:rPr>
        <w:t>Јован Јовић, члан</w:t>
      </w:r>
    </w:p>
    <w:p w14:paraId="05E79511" w14:textId="77777777" w:rsidR="00E570FC" w:rsidRPr="000A299A" w:rsidRDefault="00EB4CB5" w:rsidP="00E570FC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0A299A">
        <w:rPr>
          <w:lang w:val="sr-Cyrl-RS"/>
        </w:rPr>
        <w:t xml:space="preserve">Биљана </w:t>
      </w:r>
      <w:r w:rsidR="00D32671" w:rsidRPr="000A299A">
        <w:rPr>
          <w:lang w:val="sr-Cyrl-RS"/>
        </w:rPr>
        <w:t>Арсић</w:t>
      </w:r>
      <w:r w:rsidR="00E570FC" w:rsidRPr="000A299A">
        <w:rPr>
          <w:lang w:val="sr-Cyrl-RS"/>
        </w:rPr>
        <w:t xml:space="preserve">, </w:t>
      </w:r>
      <w:r w:rsidRPr="000A299A">
        <w:rPr>
          <w:lang w:val="sr-Cyrl-RS"/>
        </w:rPr>
        <w:t>члан</w:t>
      </w:r>
    </w:p>
    <w:p w14:paraId="616B52E7" w14:textId="77777777" w:rsidR="0075618B" w:rsidRDefault="00D32671" w:rsidP="00E570FC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0A299A">
        <w:rPr>
          <w:lang w:val="sr-Cyrl-RS"/>
        </w:rPr>
        <w:t>Горан Тошић</w:t>
      </w:r>
      <w:r w:rsidR="00E570FC" w:rsidRPr="000A299A">
        <w:rPr>
          <w:lang w:val="sr-Cyrl-RS"/>
        </w:rPr>
        <w:t>, чла</w:t>
      </w:r>
    </w:p>
    <w:p w14:paraId="7C9C18C8" w14:textId="77777777" w:rsidR="00EB4CB5" w:rsidRDefault="00EB4CB5" w:rsidP="00F9535C">
      <w:pPr>
        <w:pStyle w:val="NoSpacing"/>
        <w:ind w:left="1080"/>
        <w:rPr>
          <w:lang w:val="sr-Cyrl-RS"/>
        </w:rPr>
      </w:pPr>
    </w:p>
    <w:p w14:paraId="0B6FA852" w14:textId="77777777" w:rsidR="00F9535C" w:rsidRPr="00EB4CB5" w:rsidRDefault="00F9535C" w:rsidP="00EB4CB5">
      <w:pPr>
        <w:pStyle w:val="NoSpacing"/>
        <w:ind w:left="1080"/>
        <w:rPr>
          <w:lang w:val="sr-Cyrl-RS"/>
        </w:rPr>
      </w:pPr>
      <w:r>
        <w:t xml:space="preserve">                                                                                 </w:t>
      </w:r>
      <w:r w:rsidR="00EB4CB5">
        <w:rPr>
          <w:lang w:val="sr-Cyrl-RS"/>
        </w:rPr>
        <w:t xml:space="preserve">                                  Д и р е к т о р,</w:t>
      </w:r>
    </w:p>
    <w:p w14:paraId="55990869" w14:textId="77777777" w:rsidR="00F9535C" w:rsidRPr="006C5A13" w:rsidRDefault="00F9535C" w:rsidP="00F9535C">
      <w:pPr>
        <w:pStyle w:val="NoSpacing"/>
        <w:ind w:left="1080"/>
      </w:pPr>
      <w:r>
        <w:t xml:space="preserve"> </w:t>
      </w:r>
    </w:p>
    <w:p w14:paraId="6AE48DF1" w14:textId="77777777" w:rsidR="00F9535C" w:rsidRPr="006C5A13" w:rsidRDefault="00F9535C" w:rsidP="00F9535C">
      <w:pPr>
        <w:pStyle w:val="NoSpacing"/>
        <w:ind w:left="1080"/>
      </w:pPr>
      <w:r>
        <w:t xml:space="preserve">                                                                                                        </w:t>
      </w:r>
      <w:r w:rsidRPr="006C5A13">
        <w:t>_______________________</w:t>
      </w:r>
    </w:p>
    <w:p w14:paraId="5D2642AC" w14:textId="77777777" w:rsidR="005C47EE" w:rsidRPr="00EB4CB5" w:rsidRDefault="00EB4CB5" w:rsidP="003D4C97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D3267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D32671">
        <w:rPr>
          <w:sz w:val="24"/>
          <w:szCs w:val="24"/>
          <w:lang w:val="sr-Cyrl-RS"/>
        </w:rPr>
        <w:t>Александар Цинцар Јанковић</w:t>
      </w:r>
    </w:p>
    <w:sectPr w:rsidR="005C47EE" w:rsidRPr="00EB4CB5" w:rsidSect="000A299A">
      <w:pgSz w:w="11909" w:h="16834" w:code="9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4648" w14:textId="77777777" w:rsidR="00935675" w:rsidRDefault="00935675" w:rsidP="00F9535C">
      <w:pPr>
        <w:spacing w:after="0" w:line="240" w:lineRule="auto"/>
      </w:pPr>
      <w:r>
        <w:separator/>
      </w:r>
    </w:p>
  </w:endnote>
  <w:endnote w:type="continuationSeparator" w:id="0">
    <w:p w14:paraId="6F8994A9" w14:textId="77777777" w:rsidR="00935675" w:rsidRDefault="00935675" w:rsidP="00F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C3A7" w14:textId="77777777" w:rsidR="00935675" w:rsidRDefault="00935675" w:rsidP="00F9535C">
      <w:pPr>
        <w:spacing w:after="0" w:line="240" w:lineRule="auto"/>
      </w:pPr>
      <w:r>
        <w:separator/>
      </w:r>
    </w:p>
  </w:footnote>
  <w:footnote w:type="continuationSeparator" w:id="0">
    <w:p w14:paraId="1D09EC0E" w14:textId="77777777" w:rsidR="00935675" w:rsidRDefault="00935675" w:rsidP="00F9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0770"/>
    <w:multiLevelType w:val="hybridMultilevel"/>
    <w:tmpl w:val="5D249878"/>
    <w:lvl w:ilvl="0" w:tplc="F2565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5C47F8"/>
    <w:multiLevelType w:val="hybridMultilevel"/>
    <w:tmpl w:val="2A7A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5857">
    <w:abstractNumId w:val="1"/>
  </w:num>
  <w:num w:numId="2" w16cid:durableId="198149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6"/>
    <w:rsid w:val="0005304D"/>
    <w:rsid w:val="00060BA8"/>
    <w:rsid w:val="000977B9"/>
    <w:rsid w:val="000A28A6"/>
    <w:rsid w:val="000A299A"/>
    <w:rsid w:val="000C375A"/>
    <w:rsid w:val="000D5608"/>
    <w:rsid w:val="00126267"/>
    <w:rsid w:val="001655E8"/>
    <w:rsid w:val="00220DC8"/>
    <w:rsid w:val="00275CCB"/>
    <w:rsid w:val="002A6D89"/>
    <w:rsid w:val="00320EEE"/>
    <w:rsid w:val="0036618A"/>
    <w:rsid w:val="00377ADB"/>
    <w:rsid w:val="003956B7"/>
    <w:rsid w:val="003C6199"/>
    <w:rsid w:val="003D4C97"/>
    <w:rsid w:val="003E28CE"/>
    <w:rsid w:val="003E70C5"/>
    <w:rsid w:val="0041544B"/>
    <w:rsid w:val="0043290B"/>
    <w:rsid w:val="004711D1"/>
    <w:rsid w:val="0048063B"/>
    <w:rsid w:val="00482535"/>
    <w:rsid w:val="004A0A09"/>
    <w:rsid w:val="004C74AE"/>
    <w:rsid w:val="005120C2"/>
    <w:rsid w:val="00550B6C"/>
    <w:rsid w:val="005B2093"/>
    <w:rsid w:val="005C47EE"/>
    <w:rsid w:val="00600558"/>
    <w:rsid w:val="006056CC"/>
    <w:rsid w:val="0061628C"/>
    <w:rsid w:val="00647292"/>
    <w:rsid w:val="006626F8"/>
    <w:rsid w:val="0067108F"/>
    <w:rsid w:val="00677114"/>
    <w:rsid w:val="00692CA7"/>
    <w:rsid w:val="00695FB8"/>
    <w:rsid w:val="006B0764"/>
    <w:rsid w:val="006C5A13"/>
    <w:rsid w:val="0070206E"/>
    <w:rsid w:val="00702373"/>
    <w:rsid w:val="0072203A"/>
    <w:rsid w:val="00737371"/>
    <w:rsid w:val="00747F75"/>
    <w:rsid w:val="0075618B"/>
    <w:rsid w:val="00791371"/>
    <w:rsid w:val="0079286C"/>
    <w:rsid w:val="007B57B5"/>
    <w:rsid w:val="007C1D9D"/>
    <w:rsid w:val="007C29AD"/>
    <w:rsid w:val="007F0562"/>
    <w:rsid w:val="00801043"/>
    <w:rsid w:val="00820AF3"/>
    <w:rsid w:val="0084326D"/>
    <w:rsid w:val="008D4210"/>
    <w:rsid w:val="008F06F4"/>
    <w:rsid w:val="00935675"/>
    <w:rsid w:val="00935BDA"/>
    <w:rsid w:val="00962E24"/>
    <w:rsid w:val="0096526D"/>
    <w:rsid w:val="00971AF0"/>
    <w:rsid w:val="009B0850"/>
    <w:rsid w:val="009F7A34"/>
    <w:rsid w:val="00A44ACA"/>
    <w:rsid w:val="00A67652"/>
    <w:rsid w:val="00A93C17"/>
    <w:rsid w:val="00B500DC"/>
    <w:rsid w:val="00B530AD"/>
    <w:rsid w:val="00B71E91"/>
    <w:rsid w:val="00B729C4"/>
    <w:rsid w:val="00BC5A7D"/>
    <w:rsid w:val="00BC5AB9"/>
    <w:rsid w:val="00C13359"/>
    <w:rsid w:val="00C44552"/>
    <w:rsid w:val="00C47001"/>
    <w:rsid w:val="00C61BFE"/>
    <w:rsid w:val="00CB2C4E"/>
    <w:rsid w:val="00CD0D5A"/>
    <w:rsid w:val="00CF2A24"/>
    <w:rsid w:val="00CF7CF3"/>
    <w:rsid w:val="00D17AB5"/>
    <w:rsid w:val="00D26A58"/>
    <w:rsid w:val="00D3122C"/>
    <w:rsid w:val="00D32671"/>
    <w:rsid w:val="00D60F9C"/>
    <w:rsid w:val="00DB5D74"/>
    <w:rsid w:val="00DC212C"/>
    <w:rsid w:val="00DD1AE1"/>
    <w:rsid w:val="00DD4E15"/>
    <w:rsid w:val="00E570FC"/>
    <w:rsid w:val="00E673D9"/>
    <w:rsid w:val="00E76DFD"/>
    <w:rsid w:val="00EB4CB5"/>
    <w:rsid w:val="00EF4809"/>
    <w:rsid w:val="00F01AFB"/>
    <w:rsid w:val="00F024C1"/>
    <w:rsid w:val="00F14E63"/>
    <w:rsid w:val="00F207D1"/>
    <w:rsid w:val="00F9535C"/>
    <w:rsid w:val="00FA2FC9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E39B"/>
  <w15:docId w15:val="{5855A5CF-DEFE-4E25-952B-0D75558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535"/>
    <w:pPr>
      <w:spacing w:after="0" w:line="240" w:lineRule="auto"/>
    </w:pPr>
    <w:rPr>
      <w:noProof/>
      <w:lang w:val="sr-Latn-RS"/>
    </w:rPr>
  </w:style>
  <w:style w:type="table" w:styleId="TableGrid">
    <w:name w:val="Table Grid"/>
    <w:basedOn w:val="TableNormal"/>
    <w:uiPriority w:val="59"/>
    <w:rsid w:val="0069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6618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6618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5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5C"/>
    <w:rPr>
      <w:noProof/>
      <w:lang w:val="sr-Latn-RS"/>
    </w:rPr>
  </w:style>
  <w:style w:type="paragraph" w:styleId="ListParagraph">
    <w:name w:val="List Paragraph"/>
    <w:basedOn w:val="Normal"/>
    <w:uiPriority w:val="34"/>
    <w:qFormat/>
    <w:rsid w:val="00EB4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apelag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Sasa Jankovic</cp:lastModifiedBy>
  <cp:revision>2</cp:revision>
  <cp:lastPrinted>2025-04-30T07:32:00Z</cp:lastPrinted>
  <dcterms:created xsi:type="dcterms:W3CDTF">2025-04-30T11:52:00Z</dcterms:created>
  <dcterms:modified xsi:type="dcterms:W3CDTF">2025-04-30T11:52:00Z</dcterms:modified>
</cp:coreProperties>
</file>